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DA6" w:rsidRDefault="00144DA6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144DA6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Design Technology </w:t>
            </w:r>
          </w:p>
        </w:tc>
      </w:tr>
      <w:tr w:rsidR="00144DA6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DT 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2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Food </w:t>
            </w:r>
          </w:p>
        </w:tc>
      </w:tr>
    </w:tbl>
    <w:p w:rsidR="00144DA6" w:rsidRDefault="00144DA6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144DA6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144DA6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numPr>
                <w:ilvl w:val="0"/>
                <w:numId w:val="1"/>
              </w:numPr>
              <w:spacing w:befor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chop, mix and peel ingredients safely and hygienically.</w:t>
            </w:r>
          </w:p>
          <w:p w:rsidR="00144DA6" w:rsidRDefault="002B7036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measure or weigh using one of the following: measuring cups, analogue and digital scales. </w:t>
            </w:r>
          </w:p>
          <w:p w:rsidR="00144DA6" w:rsidRDefault="002B7036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assemble or cook ingredients. </w:t>
            </w:r>
          </w:p>
          <w:p w:rsidR="00144DA6" w:rsidRDefault="002B7036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That all food comes from plants and animals.</w:t>
            </w:r>
          </w:p>
          <w:p w:rsidR="00144DA6" w:rsidRDefault="002B7036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That we can follow recipes (that combine images and text) to create differe</w:t>
            </w:r>
            <w:r>
              <w:rPr>
                <w:sz w:val="16"/>
                <w:szCs w:val="16"/>
              </w:rPr>
              <w:t>nt foods.</w:t>
            </w:r>
          </w:p>
          <w:p w:rsidR="00144DA6" w:rsidRDefault="002B7036">
            <w:pPr>
              <w:numPr>
                <w:ilvl w:val="0"/>
                <w:numId w:val="1"/>
              </w:numPr>
              <w:spacing w:after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That fruit is a healthy food choice.</w:t>
            </w:r>
          </w:p>
          <w:p w:rsidR="00144DA6" w:rsidRDefault="00144DA6">
            <w:pPr>
              <w:spacing w:before="220" w:after="220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That food has to be farmed, grown elsewhere (e.g. home) or caught.</w:t>
            </w:r>
          </w:p>
        </w:tc>
      </w:tr>
      <w:tr w:rsidR="00144DA6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144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name and sort foods into the five groups in ‘The Eat-Well Plate.’</w:t>
            </w:r>
          </w:p>
        </w:tc>
      </w:tr>
      <w:tr w:rsidR="00144DA6">
        <w:trPr>
          <w:trHeight w:val="58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144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Repetition: How to measure or weigh using one of the following: measuring cups, analogue and digital scales.</w:t>
            </w:r>
          </w:p>
        </w:tc>
      </w:tr>
      <w:tr w:rsidR="00144DA6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144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Repetition: to chop, mix and peel and to be able to grate. </w:t>
            </w:r>
          </w:p>
        </w:tc>
      </w:tr>
      <w:tr w:rsidR="00144DA6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144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Repetition: that we can follow recipes (that combine images and text) to create different foods.</w:t>
            </w:r>
          </w:p>
        </w:tc>
      </w:tr>
      <w:tr w:rsidR="00144DA6"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144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 able to describe flavours and textures.</w:t>
            </w:r>
          </w:p>
        </w:tc>
      </w:tr>
      <w:tr w:rsidR="00144DA6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spacing w:before="220" w:after="220"/>
              <w:ind w:left="720" w:hanging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144DA6" w:rsidRDefault="002B7036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5572125" cy="9017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25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4DA6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spacing w:before="220" w:after="220"/>
              <w:ind w:left="720" w:hanging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144DA6" w:rsidRDefault="002B7036">
            <w:pPr>
              <w:spacing w:before="220" w:after="220"/>
              <w:ind w:left="720" w:hanging="360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114300" distB="114300" distL="114300" distR="114300">
                  <wp:extent cx="3219450" cy="109537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0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4DA6" w:rsidRDefault="002B703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144DA6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144DA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Hygienic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Ensuring cleanliness so germs are not spread</w:t>
            </w:r>
          </w:p>
        </w:tc>
      </w:tr>
      <w:tr w:rsidR="00144DA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Ingredients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Foods that are combined to make a dish </w:t>
            </w:r>
          </w:p>
        </w:tc>
      </w:tr>
      <w:tr w:rsidR="00144DA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Chewy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Food that needs chewing hard before it’s swallowed</w:t>
            </w:r>
          </w:p>
        </w:tc>
      </w:tr>
      <w:tr w:rsidR="00144DA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Crunchy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Food that makes a crunch sound when you eat it </w:t>
            </w:r>
          </w:p>
        </w:tc>
      </w:tr>
      <w:tr w:rsidR="00144DA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easy to mould, cut, compress, or fold; not hard or firm to the touch</w:t>
            </w:r>
          </w:p>
        </w:tc>
      </w:tr>
      <w:tr w:rsidR="00144DA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Crisp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substance that is firm, dry and brittle </w:t>
            </w:r>
          </w:p>
        </w:tc>
      </w:tr>
      <w:tr w:rsidR="00144DA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Sweet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Having the taste of sugar/honey</w:t>
            </w:r>
          </w:p>
        </w:tc>
      </w:tr>
      <w:tr w:rsidR="00144DA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Savoury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Food that is salty or spicy rather than sweet </w:t>
            </w:r>
          </w:p>
        </w:tc>
      </w:tr>
      <w:tr w:rsidR="00144DA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Bitter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Food that has a sharp taste or smell</w:t>
            </w:r>
          </w:p>
        </w:tc>
      </w:tr>
      <w:tr w:rsidR="00144DA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Dairy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Containing or made from milk </w:t>
            </w:r>
          </w:p>
        </w:tc>
      </w:tr>
      <w:tr w:rsidR="00144DA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Protein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Food that is a fuel source for the body </w:t>
            </w:r>
          </w:p>
        </w:tc>
      </w:tr>
      <w:tr w:rsidR="00144DA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Carbohydrates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Food that gives us slow releasing energy</w:t>
            </w:r>
          </w:p>
        </w:tc>
      </w:tr>
      <w:tr w:rsidR="00144DA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Fruit and Veg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Food that is grown from the ground or plants</w:t>
            </w:r>
          </w:p>
        </w:tc>
      </w:tr>
      <w:tr w:rsidR="00144DA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Fat and sugars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Found in some foods and can be harmful to our bodies </w:t>
            </w:r>
          </w:p>
        </w:tc>
      </w:tr>
    </w:tbl>
    <w:p w:rsidR="00144DA6" w:rsidRDefault="00144DA6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144DA6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Project</w:t>
            </w:r>
          </w:p>
        </w:tc>
      </w:tr>
      <w:tr w:rsidR="00144DA6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1319213" cy="1190718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213" cy="11907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4DA6" w:rsidRDefault="002B7036">
            <w:pPr>
              <w:widowControl w:val="0"/>
            </w:pPr>
            <w:r>
              <w:t xml:space="preserve">Make Cornish Pasties- link to Cornwall topic. Make own versions of pasties using eat well plate to inform recipe </w:t>
            </w:r>
          </w:p>
        </w:tc>
      </w:tr>
    </w:tbl>
    <w:p w:rsidR="00144DA6" w:rsidRDefault="00144DA6"/>
    <w:sectPr w:rsidR="00144DA6">
      <w:head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036" w:rsidRDefault="002B7036">
      <w:pPr>
        <w:spacing w:line="240" w:lineRule="auto"/>
      </w:pPr>
      <w:r>
        <w:separator/>
      </w:r>
    </w:p>
  </w:endnote>
  <w:endnote w:type="continuationSeparator" w:id="0">
    <w:p w:rsidR="002B7036" w:rsidRDefault="002B70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036" w:rsidRDefault="002B7036">
      <w:pPr>
        <w:spacing w:line="240" w:lineRule="auto"/>
      </w:pPr>
      <w:r>
        <w:separator/>
      </w:r>
    </w:p>
  </w:footnote>
  <w:footnote w:type="continuationSeparator" w:id="0">
    <w:p w:rsidR="002B7036" w:rsidRDefault="002B70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DA6" w:rsidRDefault="00144D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D373A"/>
    <w:multiLevelType w:val="multilevel"/>
    <w:tmpl w:val="D20E1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DA6"/>
    <w:rsid w:val="00144DA6"/>
    <w:rsid w:val="002B7036"/>
    <w:rsid w:val="00AE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10D29E-C6A6-452C-8EA3-9077FAF1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2022-09-19T14:30:00Z</dcterms:created>
  <dcterms:modified xsi:type="dcterms:W3CDTF">2022-09-19T14:30:00Z</dcterms:modified>
</cp:coreProperties>
</file>