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FDB" w:rsidRDefault="00420FDB"/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420FDB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Art</w:t>
            </w:r>
          </w:p>
        </w:tc>
      </w:tr>
      <w:tr w:rsidR="00420FDB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Fantastic Beasts and Where to Find Them- Caroline Walker (Cornish Artist)</w:t>
            </w:r>
          </w:p>
          <w:p w:rsidR="00420FDB" w:rsidRDefault="0042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420FDB" w:rsidRDefault="00DA69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1771650" cy="1739900"/>
                  <wp:effectExtent l="0" t="0" r="0" b="0"/>
                  <wp:docPr id="1" name="image2.jpg" descr="russel-resiz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russel-resized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1739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6</w:t>
            </w:r>
          </w:p>
          <w:p w:rsidR="00420FDB" w:rsidRDefault="0042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420FDB" w:rsidRDefault="0042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420FDB" w:rsidRDefault="0042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420FDB" w:rsidRDefault="0042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420FDB" w:rsidRDefault="0042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420FDB" w:rsidRDefault="0042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420FDB" w:rsidRDefault="0042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420FDB" w:rsidRDefault="0042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420FDB" w:rsidRDefault="0042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420FDB" w:rsidRDefault="0042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420FDB" w:rsidRDefault="0042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420FDB" w:rsidRDefault="0042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420FDB" w:rsidRDefault="0042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420FDB" w:rsidRDefault="0042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 Drawing, Painting, Mixed Media and Other Artists</w:t>
            </w:r>
          </w:p>
        </w:tc>
      </w:tr>
      <w:tr w:rsidR="00420FDB">
        <w:trPr>
          <w:trHeight w:val="420"/>
        </w:trPr>
        <w:tc>
          <w:tcPr>
            <w:tcW w:w="902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School Values covered in this unit</w:t>
            </w:r>
          </w:p>
          <w:p w:rsidR="00420FDB" w:rsidRDefault="00DA69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05325" cy="904875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r="192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5325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FDB">
        <w:trPr>
          <w:trHeight w:val="420"/>
        </w:trPr>
        <w:tc>
          <w:tcPr>
            <w:tcW w:w="902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Five Ways to Wellbeing</w:t>
            </w:r>
            <w:r>
              <w:rPr>
                <w:b/>
                <w:color w:val="FF00FF"/>
              </w:rPr>
              <w:t xml:space="preserve"> </w:t>
            </w:r>
            <w:r>
              <w:rPr>
                <w:b/>
              </w:rPr>
              <w:t xml:space="preserve"> </w:t>
            </w:r>
          </w:p>
          <w:p w:rsidR="00420FDB" w:rsidRDefault="00DA69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2009775" cy="923925"/>
                  <wp:effectExtent l="0" t="0" r="0" b="0"/>
                  <wp:docPr id="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923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0FDB" w:rsidRDefault="00420FDB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35"/>
      </w:tblGrid>
      <w:tr w:rsidR="00420FDB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420FDB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42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420FDB" w:rsidRDefault="00DA690F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collect ideas in a sketchbook</w:t>
            </w:r>
          </w:p>
          <w:p w:rsidR="00420FDB" w:rsidRDefault="00DA690F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use shading to show light and shadow effects</w:t>
            </w:r>
          </w:p>
          <w:p w:rsidR="00420FDB" w:rsidRDefault="00DA690F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use different materials to draw e.g. pencils, pastels, chalks</w:t>
            </w:r>
          </w:p>
          <w:p w:rsidR="00420FDB" w:rsidRDefault="00DA690F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mix colours confidently</w:t>
            </w:r>
          </w:p>
          <w:p w:rsidR="00420FDB" w:rsidRDefault="00DA690F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use an artist’s work to create my own replica</w:t>
            </w:r>
          </w:p>
          <w:p w:rsidR="00420FDB" w:rsidRDefault="00DA690F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express my ideas about the work of different artists</w:t>
            </w:r>
          </w:p>
          <w:p w:rsidR="00420FDB" w:rsidRDefault="00DA690F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use my study of other artists to develop my own ideas and work</w:t>
            </w:r>
          </w:p>
          <w:p w:rsidR="00420FDB" w:rsidRDefault="0042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420FDB" w:rsidRDefault="0042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420FDB" w:rsidRDefault="0042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420FDB" w:rsidRDefault="0042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420FDB" w:rsidRDefault="0042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420FDB" w:rsidRDefault="0042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420FDB" w:rsidRDefault="0042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420FDB" w:rsidRDefault="0042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420FDB" w:rsidRDefault="0042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420FDB" w:rsidRDefault="0042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Developing and </w:t>
            </w:r>
            <w:proofErr w:type="gramStart"/>
            <w:r>
              <w:rPr>
                <w:b/>
                <w:sz w:val="16"/>
                <w:szCs w:val="16"/>
              </w:rPr>
              <w:t>Improving  Ideas</w:t>
            </w:r>
            <w:proofErr w:type="gramEnd"/>
          </w:p>
          <w:p w:rsidR="00420FDB" w:rsidRDefault="00DA690F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Review and revisit ideas in my sketchbook</w:t>
            </w:r>
          </w:p>
          <w:p w:rsidR="00420FDB" w:rsidRDefault="00DA690F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digital technology to help develop ideas</w:t>
            </w:r>
          </w:p>
          <w:p w:rsidR="00420FDB" w:rsidRDefault="00DA690F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use a range of different media confidently</w:t>
            </w:r>
          </w:p>
          <w:p w:rsidR="00420FDB" w:rsidRDefault="00DA690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Painting</w:t>
            </w:r>
          </w:p>
          <w:p w:rsidR="00420FDB" w:rsidRDefault="00DA690F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explore using a range of different brushes</w:t>
            </w:r>
          </w:p>
          <w:p w:rsidR="00420FDB" w:rsidRDefault="00DA690F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create different effects</w:t>
            </w:r>
          </w:p>
          <w:p w:rsidR="00420FDB" w:rsidRDefault="00DA690F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talk confidently about colours and to</w:t>
            </w:r>
            <w:r>
              <w:rPr>
                <w:sz w:val="16"/>
                <w:szCs w:val="16"/>
              </w:rPr>
              <w:t xml:space="preserve"> use natural and non-natural sources as inspiration for their colour palette</w:t>
            </w:r>
          </w:p>
          <w:p w:rsidR="00420FDB" w:rsidRDefault="00DA690F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use colour to show mood</w:t>
            </w:r>
          </w:p>
          <w:p w:rsidR="00420FDB" w:rsidRDefault="00DA690F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use a range of different media confidently</w:t>
            </w:r>
          </w:p>
          <w:p w:rsidR="00420FDB" w:rsidRDefault="00DA690F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mix colours confidently and create my own colour palette</w:t>
            </w:r>
          </w:p>
          <w:p w:rsidR="00420FDB" w:rsidRDefault="00DA690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Drawing</w:t>
            </w:r>
          </w:p>
          <w:p w:rsidR="00420FDB" w:rsidRDefault="00DA690F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a variety of tools and select the </w:t>
            </w:r>
            <w:r>
              <w:rPr>
                <w:sz w:val="16"/>
                <w:szCs w:val="16"/>
              </w:rPr>
              <w:t>most appropriate</w:t>
            </w:r>
          </w:p>
          <w:p w:rsidR="00420FDB" w:rsidRDefault="00DA690F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Depict movement and perspective in my drawings</w:t>
            </w:r>
          </w:p>
          <w:p w:rsidR="00420FDB" w:rsidRDefault="00DA690F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a range of techniques to add effects</w:t>
            </w:r>
          </w:p>
          <w:p w:rsidR="00420FDB" w:rsidRDefault="00DA690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Digital</w:t>
            </w:r>
          </w:p>
          <w:p w:rsidR="00420FDB" w:rsidRDefault="00DA690F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Use photographs in own work</w:t>
            </w:r>
          </w:p>
          <w:p w:rsidR="00420FDB" w:rsidRDefault="00DA690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Artists</w:t>
            </w:r>
          </w:p>
          <w:p w:rsidR="00420FDB" w:rsidRDefault="00DA690F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discuss the work of different artists confidently</w:t>
            </w:r>
          </w:p>
          <w:p w:rsidR="00420FDB" w:rsidRDefault="00DA690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Evaluation</w:t>
            </w:r>
          </w:p>
          <w:p w:rsidR="00420FDB" w:rsidRDefault="00DA690F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Evaluate my work and the work of other artists using the language of art, craft and design</w:t>
            </w:r>
          </w:p>
        </w:tc>
      </w:tr>
      <w:tr w:rsidR="00420FDB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42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420FDB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420FDB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42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420FDB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420FDB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42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420FDB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420FDB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42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420FDB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420FDB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42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420FDB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:rsidR="00420FDB" w:rsidRDefault="00DA690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90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5"/>
        <w:gridCol w:w="3885"/>
        <w:gridCol w:w="1350"/>
        <w:gridCol w:w="2777"/>
      </w:tblGrid>
      <w:tr w:rsidR="00420FDB">
        <w:trPr>
          <w:trHeight w:val="420"/>
        </w:trPr>
        <w:tc>
          <w:tcPr>
            <w:tcW w:w="9017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420FDB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abstract</w:t>
            </w: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color w:val="313131"/>
                <w:sz w:val="16"/>
                <w:szCs w:val="16"/>
                <w:highlight w:val="white"/>
              </w:rPr>
              <w:t>Abstract art is art that does not attempt to represent an accurate depiction of a visual reality but instead use shapes, colours, forms and gestural marks to achieve its effect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medium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Refers to the different materials that can be used to create a piece of </w:t>
            </w:r>
            <w:r>
              <w:rPr>
                <w:sz w:val="16"/>
                <w:szCs w:val="16"/>
              </w:rPr>
              <w:t>art</w:t>
            </w:r>
          </w:p>
        </w:tc>
      </w:tr>
      <w:tr w:rsidR="00420FDB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artist</w:t>
            </w: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person who creates art as a profession or hobby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mixed media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picture created using more than one medium</w:t>
            </w:r>
          </w:p>
        </w:tc>
      </w:tr>
      <w:tr w:rsidR="00420FDB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cold colours</w:t>
            </w: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Colours associated with rest, peace and sadness e.g. blue, purple and green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motif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white"/>
              </w:rPr>
              <w:t xml:space="preserve">A </w:t>
            </w:r>
            <w:r>
              <w:rPr>
                <w:b/>
                <w:sz w:val="16"/>
                <w:szCs w:val="16"/>
                <w:highlight w:val="white"/>
              </w:rPr>
              <w:t>motif</w:t>
            </w:r>
            <w:r>
              <w:rPr>
                <w:sz w:val="16"/>
                <w:szCs w:val="16"/>
                <w:highlight w:val="white"/>
              </w:rPr>
              <w:t xml:space="preserve"> is a recurring fragment, theme or pattern that appears in a work of </w:t>
            </w:r>
            <w:r>
              <w:rPr>
                <w:b/>
                <w:sz w:val="16"/>
                <w:szCs w:val="16"/>
                <w:highlight w:val="white"/>
              </w:rPr>
              <w:t>art</w:t>
            </w:r>
          </w:p>
        </w:tc>
      </w:tr>
      <w:tr w:rsidR="00420FDB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collage</w:t>
            </w: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picture made from a variety of materials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pastels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Crayons made from powdered pigments</w:t>
            </w:r>
          </w:p>
        </w:tc>
      </w:tr>
      <w:tr w:rsidR="00420FDB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Craft makers</w:t>
            </w: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People who are skilled at making things by hand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pattern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repeated decorative design</w:t>
            </w:r>
          </w:p>
        </w:tc>
      </w:tr>
      <w:tr w:rsidR="00420FDB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designers</w:t>
            </w: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People who plan the look of something before it is made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Marked lines where two pieces will be joined together</w:t>
            </w:r>
          </w:p>
        </w:tc>
      </w:tr>
      <w:tr w:rsidR="00420FDB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details</w:t>
            </w: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Minor decorative features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sculpt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a 3-D piece of art by casting, chiselling or constructing</w:t>
            </w:r>
          </w:p>
        </w:tc>
      </w:tr>
      <w:tr w:rsidR="00420FDB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evaluate</w:t>
            </w: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a judgement or have an opinion about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shape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outside line of something</w:t>
            </w:r>
          </w:p>
        </w:tc>
      </w:tr>
      <w:tr w:rsidR="00420FDB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hot colours</w:t>
            </w: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Colours associated with energy, anger and </w:t>
            </w:r>
            <w:proofErr w:type="gramStart"/>
            <w:r>
              <w:rPr>
                <w:sz w:val="16"/>
                <w:szCs w:val="16"/>
              </w:rPr>
              <w:t>heat  e.g.</w:t>
            </w:r>
            <w:proofErr w:type="gramEnd"/>
            <w:r>
              <w:rPr>
                <w:sz w:val="16"/>
                <w:szCs w:val="16"/>
              </w:rPr>
              <w:t xml:space="preserve"> yellow, red and orange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sketch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quick, rough drawing</w:t>
            </w:r>
          </w:p>
        </w:tc>
      </w:tr>
      <w:tr w:rsidR="00420FDB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landscape</w:t>
            </w: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color w:val="222222"/>
                <w:sz w:val="16"/>
                <w:szCs w:val="16"/>
                <w:highlight w:val="white"/>
              </w:rPr>
              <w:t>Landscape</w:t>
            </w:r>
            <w:r>
              <w:rPr>
                <w:color w:val="222222"/>
                <w:sz w:val="16"/>
                <w:szCs w:val="16"/>
                <w:highlight w:val="white"/>
              </w:rPr>
              <w:t xml:space="preserve"> painting, the depiction of natural scenery in </w:t>
            </w:r>
            <w:r>
              <w:rPr>
                <w:b/>
                <w:color w:val="222222"/>
                <w:sz w:val="16"/>
                <w:szCs w:val="16"/>
                <w:highlight w:val="white"/>
              </w:rPr>
              <w:t>art</w:t>
            </w:r>
            <w:r>
              <w:rPr>
                <w:color w:val="222222"/>
                <w:sz w:val="16"/>
                <w:szCs w:val="16"/>
                <w:highlight w:val="white"/>
              </w:rPr>
              <w:t xml:space="preserve">. </w:t>
            </w:r>
            <w:r>
              <w:rPr>
                <w:b/>
                <w:color w:val="222222"/>
                <w:sz w:val="16"/>
                <w:szCs w:val="16"/>
                <w:highlight w:val="white"/>
              </w:rPr>
              <w:t>Landscape</w:t>
            </w:r>
            <w:r>
              <w:rPr>
                <w:color w:val="222222"/>
                <w:sz w:val="16"/>
                <w:szCs w:val="16"/>
                <w:highlight w:val="white"/>
              </w:rPr>
              <w:t xml:space="preserve"> paintings may capture mountains, valleys, bodies of water, fields, forests, and coasts and may or may not include man-made structures as well as people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technique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way of doing something</w:t>
            </w:r>
          </w:p>
        </w:tc>
      </w:tr>
      <w:tr w:rsidR="00420FDB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medium</w:t>
            </w: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Refers to the different materials that can be used to create a piece of art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tertiary colours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Colour made by mixing together two secondary colours</w:t>
            </w:r>
          </w:p>
        </w:tc>
      </w:tr>
      <w:tr w:rsidR="00420FDB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420FD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420FD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texture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feel or appearance of a surface</w:t>
            </w:r>
          </w:p>
        </w:tc>
      </w:tr>
      <w:tr w:rsidR="00420FDB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420FD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420FD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tone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lightness or darkness of a colour</w:t>
            </w:r>
          </w:p>
        </w:tc>
      </w:tr>
    </w:tbl>
    <w:p w:rsidR="00420FDB" w:rsidRDefault="00420FDB"/>
    <w:p w:rsidR="00420FDB" w:rsidRDefault="00420FDB"/>
    <w:p w:rsidR="00215E76" w:rsidRDefault="00215E76"/>
    <w:p w:rsidR="00215E76" w:rsidRDefault="00215E76"/>
    <w:p w:rsidR="00215E76" w:rsidRDefault="00215E76"/>
    <w:p w:rsidR="00215E76" w:rsidRDefault="00215E76"/>
    <w:p w:rsidR="00215E76" w:rsidRDefault="00215E76"/>
    <w:p w:rsidR="00215E76" w:rsidRDefault="00215E76">
      <w:bookmarkStart w:id="0" w:name="_GoBack"/>
      <w:bookmarkEnd w:id="0"/>
    </w:p>
    <w:p w:rsidR="00420FDB" w:rsidRDefault="00420FDB"/>
    <w:p w:rsidR="00420FDB" w:rsidRDefault="00420FDB"/>
    <w:p w:rsidR="00420FDB" w:rsidRDefault="00420FDB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420FDB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420FDB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2600325" cy="1993900"/>
                  <wp:effectExtent l="0" t="0" r="0" b="0"/>
                  <wp:docPr id="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993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420FDB" w:rsidRDefault="0042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420FDB" w:rsidRDefault="0042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420FDB" w:rsidRDefault="00420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B" w:rsidRDefault="00DA690F">
            <w:pPr>
              <w:widowControl w:val="0"/>
              <w:spacing w:line="240" w:lineRule="auto"/>
            </w:pPr>
            <w:hyperlink r:id="rId11">
              <w:r>
                <w:rPr>
                  <w:color w:val="1155CC"/>
                  <w:u w:val="single"/>
                </w:rPr>
                <w:t>https://www.tate.org.uk/art/teaching-resource/animals-art</w:t>
              </w:r>
            </w:hyperlink>
          </w:p>
          <w:p w:rsidR="00420FDB" w:rsidRDefault="00420FDB">
            <w:pPr>
              <w:widowControl w:val="0"/>
              <w:spacing w:line="240" w:lineRule="auto"/>
            </w:pPr>
          </w:p>
          <w:p w:rsidR="00420FDB" w:rsidRDefault="00DA690F">
            <w:pPr>
              <w:widowControl w:val="0"/>
              <w:spacing w:line="240" w:lineRule="auto"/>
            </w:pPr>
            <w:hyperlink r:id="rId12">
              <w:r>
                <w:rPr>
                  <w:color w:val="1155CC"/>
                  <w:u w:val="single"/>
                </w:rPr>
                <w:t>http://elementaryartfun.blogspot.com/2017/11/collage-animals.html</w:t>
              </w:r>
            </w:hyperlink>
          </w:p>
        </w:tc>
      </w:tr>
    </w:tbl>
    <w:p w:rsidR="00420FDB" w:rsidRDefault="00420FDB"/>
    <w:sectPr w:rsidR="00420FDB">
      <w:headerReference w:type="default" r:id="rId13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90F" w:rsidRDefault="00DA690F">
      <w:pPr>
        <w:spacing w:line="240" w:lineRule="auto"/>
      </w:pPr>
      <w:r>
        <w:separator/>
      </w:r>
    </w:p>
  </w:endnote>
  <w:endnote w:type="continuationSeparator" w:id="0">
    <w:p w:rsidR="00DA690F" w:rsidRDefault="00DA69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90F" w:rsidRDefault="00DA690F">
      <w:pPr>
        <w:spacing w:line="240" w:lineRule="auto"/>
      </w:pPr>
      <w:r>
        <w:separator/>
      </w:r>
    </w:p>
  </w:footnote>
  <w:footnote w:type="continuationSeparator" w:id="0">
    <w:p w:rsidR="00DA690F" w:rsidRDefault="00DA69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FDB" w:rsidRDefault="00420F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A3E4B"/>
    <w:multiLevelType w:val="multilevel"/>
    <w:tmpl w:val="23F836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E658A5"/>
    <w:multiLevelType w:val="multilevel"/>
    <w:tmpl w:val="EB525D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79E6383"/>
    <w:multiLevelType w:val="multilevel"/>
    <w:tmpl w:val="DBB090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2631257"/>
    <w:multiLevelType w:val="multilevel"/>
    <w:tmpl w:val="8DAEAC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91458C0"/>
    <w:multiLevelType w:val="multilevel"/>
    <w:tmpl w:val="262A8D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590221A"/>
    <w:multiLevelType w:val="multilevel"/>
    <w:tmpl w:val="EA929F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9790AE5"/>
    <w:multiLevelType w:val="multilevel"/>
    <w:tmpl w:val="2B9C7B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FDB"/>
    <w:rsid w:val="00215E76"/>
    <w:rsid w:val="00420FDB"/>
    <w:rsid w:val="00DA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48E7C"/>
  <w15:docId w15:val="{BA80E8B9-2E79-43D8-A9AF-3C698C28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elementaryartfun.blogspot.com/2017/11/collage-animal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ate.org.uk/art/teaching-resource/animals-ar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2022-09-19T14:22:00Z</dcterms:created>
  <dcterms:modified xsi:type="dcterms:W3CDTF">2022-09-19T14:22:00Z</dcterms:modified>
</cp:coreProperties>
</file>